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1F" w:rsidRDefault="00222C1F" w:rsidP="00222C1F"/>
    <w:p w:rsidR="00222C1F" w:rsidRDefault="00222C1F" w:rsidP="00222C1F">
      <w:r>
        <w:t>Kulüp Yetkilisinin Yapacağı İşlemler</w:t>
      </w:r>
    </w:p>
    <w:p w:rsidR="00222C1F" w:rsidRDefault="00222C1F" w:rsidP="00222C1F">
      <w:pPr>
        <w:pStyle w:val="ListeParagraf"/>
        <w:numPr>
          <w:ilvl w:val="0"/>
          <w:numId w:val="1"/>
        </w:numPr>
      </w:pPr>
      <w:proofErr w:type="gramStart"/>
      <w:r>
        <w:t>e</w:t>
      </w:r>
      <w:proofErr w:type="gramEnd"/>
      <w:r>
        <w:t>-Devlet sistemine giriş</w:t>
      </w:r>
    </w:p>
    <w:p w:rsidR="00222C1F" w:rsidRDefault="00222C1F" w:rsidP="00222C1F">
      <w:pPr>
        <w:pStyle w:val="ListeParagraf"/>
        <w:numPr>
          <w:ilvl w:val="0"/>
          <w:numId w:val="1"/>
        </w:numPr>
      </w:pPr>
      <w:proofErr w:type="gramStart"/>
      <w:r w:rsidRPr="00685AD0">
        <w:t>Aramaya &gt;</w:t>
      </w:r>
      <w:proofErr w:type="gramEnd"/>
      <w:r w:rsidRPr="00685AD0">
        <w:t xml:space="preserve"> Spor Bilgi Sistemi (Gençlik ve Spor Bakanlığı) &gt; Uygulamaya Git</w:t>
      </w:r>
    </w:p>
    <w:p w:rsidR="00222C1F" w:rsidRDefault="00222C1F" w:rsidP="00222C1F">
      <w:pPr>
        <w:pStyle w:val="ListeParagraf"/>
        <w:numPr>
          <w:ilvl w:val="0"/>
          <w:numId w:val="1"/>
        </w:numPr>
      </w:pPr>
      <w:r>
        <w:t xml:space="preserve">Sol taraftaki menüden ‘’ Kulüp </w:t>
      </w:r>
      <w:proofErr w:type="gramStart"/>
      <w:r>
        <w:t>İşlemleri &gt;</w:t>
      </w:r>
      <w:proofErr w:type="gramEnd"/>
      <w:r>
        <w:t xml:space="preserve"> Kulüplerim</w:t>
      </w:r>
    </w:p>
    <w:p w:rsidR="00222C1F" w:rsidRDefault="00222C1F" w:rsidP="00222C1F">
      <w:pPr>
        <w:pStyle w:val="ListeParagraf"/>
        <w:numPr>
          <w:ilvl w:val="0"/>
          <w:numId w:val="1"/>
        </w:numPr>
      </w:pPr>
      <w:r>
        <w:t>‘’Görüntüle’’ butonuna tıklayınız</w:t>
      </w:r>
    </w:p>
    <w:p w:rsidR="00222C1F" w:rsidRDefault="00222C1F" w:rsidP="00222C1F">
      <w:pPr>
        <w:pStyle w:val="ListeParagraf"/>
        <w:numPr>
          <w:ilvl w:val="0"/>
          <w:numId w:val="1"/>
        </w:numPr>
      </w:pPr>
      <w:r>
        <w:t>Sağ üst kısımda ‘’İşlemler’’ butonuna tıklayıp ardından ‘’Sporcu İşlemleri’’ butonuna tıklayınız</w:t>
      </w:r>
    </w:p>
    <w:p w:rsidR="00222C1F" w:rsidRDefault="00222C1F" w:rsidP="00222C1F">
      <w:pPr>
        <w:pStyle w:val="ListeParagraf"/>
        <w:numPr>
          <w:ilvl w:val="0"/>
          <w:numId w:val="1"/>
        </w:numPr>
      </w:pPr>
      <w:r>
        <w:t>‘’Yeni Başvuru’’ butonuna tıklayınız.</w:t>
      </w:r>
    </w:p>
    <w:p w:rsidR="00222C1F" w:rsidRDefault="00222C1F" w:rsidP="00222C1F">
      <w:pPr>
        <w:pStyle w:val="ListeParagraf"/>
        <w:numPr>
          <w:ilvl w:val="0"/>
          <w:numId w:val="1"/>
        </w:numPr>
      </w:pPr>
      <w:r>
        <w:t>Sporcu bilgileri girildikten sonra ‘’Tescil Fişi Ekle’’ butonuna tıklayıp başvuru kaydedilir.</w:t>
      </w:r>
    </w:p>
    <w:p w:rsidR="00575232" w:rsidRDefault="00222C1F">
      <w:bookmarkStart w:id="0" w:name="_GoBack"/>
      <w:bookmarkEnd w:id="0"/>
    </w:p>
    <w:sectPr w:rsidR="0057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4AC0"/>
    <w:multiLevelType w:val="hybridMultilevel"/>
    <w:tmpl w:val="5624165E"/>
    <w:lvl w:ilvl="0" w:tplc="15E696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1F"/>
    <w:rsid w:val="00222C1F"/>
    <w:rsid w:val="00327F18"/>
    <w:rsid w:val="00C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C8CD3-7D43-47ED-B57F-FA4B704A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C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AKDUMAN</dc:creator>
  <cp:keywords/>
  <dc:description/>
  <cp:lastModifiedBy>Ezgi AKDUMAN</cp:lastModifiedBy>
  <cp:revision>1</cp:revision>
  <dcterms:created xsi:type="dcterms:W3CDTF">2024-07-29T06:31:00Z</dcterms:created>
  <dcterms:modified xsi:type="dcterms:W3CDTF">2024-07-29T06:32:00Z</dcterms:modified>
</cp:coreProperties>
</file>